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2374" w14:textId="39845A66" w:rsidR="00927706" w:rsidRDefault="00927706">
      <w:pPr>
        <w:pStyle w:val="Title"/>
        <w:rPr>
          <w:rFonts w:asciiTheme="minorHAnsi" w:hAnsiTheme="minorHAnsi"/>
          <w:sz w:val="36"/>
        </w:rPr>
      </w:pPr>
      <w:r w:rsidRPr="00856F85">
        <w:rPr>
          <w:rFonts w:asciiTheme="minorHAnsi" w:hAnsiTheme="minorHAnsi"/>
          <w:sz w:val="36"/>
        </w:rPr>
        <w:t>Public Notice</w:t>
      </w:r>
    </w:p>
    <w:p w14:paraId="258CD5F2" w14:textId="7F738E6F" w:rsidR="00EC77C0" w:rsidRPr="00EC77C0" w:rsidRDefault="006C2F9C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May </w:t>
      </w:r>
      <w:r w:rsidR="00EC77C0">
        <w:rPr>
          <w:rFonts w:asciiTheme="minorHAnsi" w:hAnsiTheme="minorHAnsi"/>
          <w:sz w:val="28"/>
          <w:szCs w:val="28"/>
        </w:rPr>
        <w:t>202</w:t>
      </w:r>
      <w:r w:rsidR="00C40AF4">
        <w:rPr>
          <w:rFonts w:asciiTheme="minorHAnsi" w:hAnsiTheme="minorHAnsi"/>
          <w:sz w:val="28"/>
          <w:szCs w:val="28"/>
        </w:rPr>
        <w:t>3</w:t>
      </w:r>
      <w:r w:rsidR="00EC77C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–</w:t>
      </w:r>
      <w:r w:rsidR="00EC77C0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April </w:t>
      </w:r>
      <w:r w:rsidR="00EC77C0">
        <w:rPr>
          <w:rFonts w:asciiTheme="minorHAnsi" w:hAnsiTheme="minorHAnsi"/>
          <w:sz w:val="28"/>
          <w:szCs w:val="28"/>
        </w:rPr>
        <w:t>202</w:t>
      </w:r>
      <w:r w:rsidR="00C40AF4">
        <w:rPr>
          <w:rFonts w:asciiTheme="minorHAnsi" w:hAnsiTheme="minorHAnsi"/>
          <w:sz w:val="28"/>
          <w:szCs w:val="28"/>
        </w:rPr>
        <w:t>4</w:t>
      </w:r>
    </w:p>
    <w:p w14:paraId="5BCEF527" w14:textId="77777777" w:rsidR="00927706" w:rsidRPr="00EC77C0" w:rsidRDefault="00927706">
      <w:pPr>
        <w:jc w:val="center"/>
        <w:rPr>
          <w:rFonts w:asciiTheme="minorHAnsi" w:hAnsiTheme="minorHAnsi"/>
          <w:sz w:val="20"/>
          <w:szCs w:val="20"/>
        </w:rPr>
      </w:pPr>
    </w:p>
    <w:p w14:paraId="2D9FB51B" w14:textId="04A19C7C" w:rsidR="00B13F25" w:rsidRDefault="00927706" w:rsidP="6D0DDEA2">
      <w:pPr>
        <w:jc w:val="both"/>
        <w:rPr>
          <w:rStyle w:val="Hyperlink"/>
          <w:rFonts w:asciiTheme="minorHAnsi" w:eastAsia="Calibri" w:hAnsiTheme="minorHAnsi" w:cstheme="minorHAnsi"/>
          <w:sz w:val="22"/>
          <w:szCs w:val="22"/>
        </w:rPr>
      </w:pPr>
      <w:r w:rsidRPr="6D0DDEA2">
        <w:rPr>
          <w:rFonts w:asciiTheme="minorHAnsi" w:hAnsiTheme="minorHAnsi"/>
          <w:sz w:val="22"/>
          <w:szCs w:val="22"/>
        </w:rPr>
        <w:t xml:space="preserve">The Northwest Regional </w:t>
      </w:r>
      <w:r w:rsidR="00E830A0" w:rsidRPr="6D0DDEA2">
        <w:rPr>
          <w:rFonts w:asciiTheme="minorHAnsi" w:hAnsiTheme="minorHAnsi"/>
          <w:sz w:val="22"/>
          <w:szCs w:val="22"/>
        </w:rPr>
        <w:t xml:space="preserve">Transportation </w:t>
      </w:r>
      <w:r w:rsidRPr="6D0DDEA2">
        <w:rPr>
          <w:rFonts w:asciiTheme="minorHAnsi" w:hAnsiTheme="minorHAnsi" w:cstheme="minorBidi"/>
          <w:sz w:val="22"/>
          <w:szCs w:val="22"/>
        </w:rPr>
        <w:t>Planning Organization (NWR</w:t>
      </w:r>
      <w:r w:rsidR="00E830A0" w:rsidRPr="6D0DDEA2">
        <w:rPr>
          <w:rFonts w:asciiTheme="minorHAnsi" w:hAnsiTheme="minorHAnsi" w:cstheme="minorBidi"/>
          <w:sz w:val="22"/>
          <w:szCs w:val="22"/>
        </w:rPr>
        <w:t xml:space="preserve">TPO) </w:t>
      </w:r>
      <w:r w:rsidRPr="6D0DDEA2">
        <w:rPr>
          <w:rFonts w:asciiTheme="minorHAnsi" w:hAnsiTheme="minorHAnsi" w:cstheme="minorBidi"/>
          <w:sz w:val="22"/>
          <w:szCs w:val="22"/>
        </w:rPr>
        <w:t xml:space="preserve">Committee </w:t>
      </w:r>
      <w:r w:rsidR="00BB0F83" w:rsidRPr="6D0DDEA2">
        <w:rPr>
          <w:rFonts w:asciiTheme="minorHAnsi" w:hAnsiTheme="minorHAnsi" w:cstheme="minorBidi"/>
          <w:sz w:val="22"/>
          <w:szCs w:val="22"/>
        </w:rPr>
        <w:t>is scheduled to</w:t>
      </w:r>
      <w:r w:rsidRPr="6D0DDEA2">
        <w:rPr>
          <w:rFonts w:asciiTheme="minorHAnsi" w:hAnsiTheme="minorHAnsi" w:cstheme="minorBidi"/>
          <w:sz w:val="22"/>
          <w:szCs w:val="22"/>
        </w:rPr>
        <w:t xml:space="preserve"> meet </w:t>
      </w:r>
      <w:r w:rsidR="00BB0F83" w:rsidRPr="6D0DDEA2">
        <w:rPr>
          <w:rFonts w:asciiTheme="minorHAnsi" w:hAnsiTheme="minorHAnsi" w:cstheme="minorBidi"/>
          <w:sz w:val="22"/>
          <w:szCs w:val="22"/>
        </w:rPr>
        <w:t xml:space="preserve">as follows.  </w:t>
      </w:r>
      <w:r w:rsidR="0E865097" w:rsidRPr="6D0DDEA2">
        <w:rPr>
          <w:rFonts w:asciiTheme="minorHAnsi" w:hAnsiTheme="minorHAnsi" w:cstheme="minorBidi"/>
          <w:sz w:val="22"/>
          <w:szCs w:val="22"/>
        </w:rPr>
        <w:t>All meetings are open and accessible to the public</w:t>
      </w:r>
      <w:r w:rsidR="006C2F9C">
        <w:rPr>
          <w:rFonts w:asciiTheme="minorHAnsi" w:hAnsiTheme="minorHAnsi" w:cstheme="minorBidi"/>
          <w:sz w:val="22"/>
          <w:szCs w:val="22"/>
        </w:rPr>
        <w:t>, as well as virtually offered using Microsoft Teams application.</w:t>
      </w:r>
      <w:r w:rsidR="0E865097" w:rsidRPr="6D0DDEA2">
        <w:rPr>
          <w:rFonts w:asciiTheme="minorHAnsi" w:hAnsiTheme="minorHAnsi" w:cstheme="minorBidi"/>
          <w:sz w:val="22"/>
          <w:szCs w:val="22"/>
        </w:rPr>
        <w:t xml:space="preserve"> </w:t>
      </w:r>
      <w:r w:rsidR="00B83D5B">
        <w:rPr>
          <w:rFonts w:asciiTheme="minorHAnsi" w:hAnsiTheme="minorHAnsi" w:cstheme="minorBidi"/>
          <w:sz w:val="22"/>
          <w:szCs w:val="22"/>
        </w:rPr>
        <w:t>All</w:t>
      </w:r>
      <w:r w:rsidR="0C029E6C" w:rsidRPr="6D0DDEA2">
        <w:rPr>
          <w:rFonts w:asciiTheme="minorHAnsi" w:hAnsiTheme="minorHAnsi" w:cstheme="minorBidi"/>
          <w:sz w:val="22"/>
          <w:szCs w:val="22"/>
        </w:rPr>
        <w:t xml:space="preserve"> </w:t>
      </w:r>
      <w:r w:rsidR="69686FA6" w:rsidRPr="6D0DDEA2">
        <w:rPr>
          <w:rFonts w:asciiTheme="minorHAnsi" w:hAnsiTheme="minorHAnsi" w:cstheme="minorBidi"/>
          <w:sz w:val="22"/>
          <w:szCs w:val="22"/>
        </w:rPr>
        <w:t>i</w:t>
      </w:r>
      <w:r w:rsidR="005E5D18" w:rsidRPr="6D0DDEA2">
        <w:rPr>
          <w:rFonts w:asciiTheme="minorHAnsi" w:hAnsiTheme="minorHAnsi" w:cstheme="minorBidi"/>
          <w:color w:val="222222"/>
          <w:sz w:val="22"/>
          <w:szCs w:val="22"/>
        </w:rPr>
        <w:t xml:space="preserve">nformation is available </w:t>
      </w:r>
      <w:r w:rsidR="00BB0F83" w:rsidRPr="6D0DDEA2">
        <w:rPr>
          <w:rFonts w:asciiTheme="minorHAnsi" w:hAnsiTheme="minorHAnsi" w:cstheme="minorBidi"/>
          <w:color w:val="222222"/>
          <w:sz w:val="22"/>
          <w:szCs w:val="22"/>
        </w:rPr>
        <w:t xml:space="preserve">and updated </w:t>
      </w:r>
      <w:r w:rsidR="005E5D18" w:rsidRPr="6D0DDEA2">
        <w:rPr>
          <w:rFonts w:asciiTheme="minorHAnsi" w:hAnsiTheme="minorHAnsi" w:cstheme="minorBidi"/>
          <w:color w:val="222222"/>
          <w:sz w:val="22"/>
          <w:szCs w:val="22"/>
        </w:rPr>
        <w:t xml:space="preserve">at: </w:t>
      </w:r>
      <w:hyperlink r:id="rId8">
        <w:r w:rsidR="05892AF0" w:rsidRPr="00246063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http://www.nwnmcog.com/rtpo-meetings.html</w:t>
        </w:r>
      </w:hyperlink>
    </w:p>
    <w:p w14:paraId="46FCED54" w14:textId="0B5983C2" w:rsidR="009F6334" w:rsidRPr="008E2894" w:rsidRDefault="009F6334" w:rsidP="6D0DDEA2">
      <w:pPr>
        <w:jc w:val="both"/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</w:pPr>
      <w:r w:rsidRPr="008E2894">
        <w:rPr>
          <w:rStyle w:val="Hyperlink"/>
          <w:rFonts w:asciiTheme="minorHAnsi" w:eastAsia="Calibri" w:hAnsiTheme="minorHAnsi" w:cstheme="minorHAnsi"/>
          <w:b/>
          <w:bCs/>
          <w:color w:val="auto"/>
          <w:sz w:val="20"/>
          <w:szCs w:val="20"/>
          <w:u w:val="none"/>
        </w:rPr>
        <w:t>Please Note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>:</w:t>
      </w:r>
      <w:r>
        <w:rPr>
          <w:rStyle w:val="Hyperlink"/>
          <w:rFonts w:asciiTheme="minorHAnsi" w:eastAsia="Calibri" w:hAnsiTheme="minorHAnsi" w:cstheme="minorHAnsi"/>
          <w:color w:val="auto"/>
          <w:sz w:val="22"/>
          <w:szCs w:val="22"/>
          <w:u w:val="none"/>
        </w:rPr>
        <w:t xml:space="preserve"> 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At the time of publication all tribal locations indicated by </w:t>
      </w:r>
      <w:r w:rsidRPr="008E2894">
        <w:rPr>
          <w:rStyle w:val="Hyperlink"/>
          <w:rFonts w:asciiTheme="minorHAnsi" w:eastAsia="Calibri" w:hAnsiTheme="minorHAnsi" w:cstheme="minorHAnsi"/>
          <w:b/>
          <w:bCs/>
          <w:color w:val="auto"/>
          <w:sz w:val="20"/>
          <w:szCs w:val="20"/>
          <w:u w:val="none"/>
        </w:rPr>
        <w:t>*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 below remain closed to the public</w:t>
      </w:r>
      <w:r w:rsid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 xml:space="preserve"> due to pandemic</w:t>
      </w:r>
      <w:r w:rsidRPr="008E2894">
        <w:rPr>
          <w:rStyle w:val="Hyperlink"/>
          <w:rFonts w:asciiTheme="minorHAnsi" w:eastAsia="Calibri" w:hAnsiTheme="minorHAnsi" w:cstheme="minorHAnsi"/>
          <w:color w:val="auto"/>
          <w:sz w:val="20"/>
          <w:szCs w:val="20"/>
          <w:u w:val="none"/>
        </w:rPr>
        <w:t>.</w:t>
      </w:r>
    </w:p>
    <w:p w14:paraId="04620765" w14:textId="5524985C" w:rsidR="6D0DDEA2" w:rsidRDefault="6D0DDEA2" w:rsidP="6D0DDEA2">
      <w:pPr>
        <w:jc w:val="both"/>
      </w:pPr>
    </w:p>
    <w:p w14:paraId="7D241050" w14:textId="1572448F" w:rsidR="00997AF3" w:rsidRPr="00246063" w:rsidRDefault="00D812E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May 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0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>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="00A44F55" w:rsidRPr="00246063">
        <w:rPr>
          <w:rFonts w:asciiTheme="minorHAnsi" w:hAnsiTheme="minorHAnsi"/>
          <w:sz w:val="21"/>
          <w:szCs w:val="21"/>
        </w:rPr>
        <w:t xml:space="preserve"> </w:t>
      </w:r>
      <w:r w:rsidR="005E2FCB">
        <w:rPr>
          <w:rFonts w:asciiTheme="minorHAnsi" w:hAnsiTheme="minorHAnsi"/>
          <w:sz w:val="21"/>
          <w:szCs w:val="21"/>
        </w:rPr>
        <w:t>@ Grants Public Library, 1101 N. First Street, Grants, NM</w:t>
      </w:r>
      <w:r w:rsidR="006637D1" w:rsidRPr="00246063">
        <w:rPr>
          <w:rFonts w:asciiTheme="minorHAnsi" w:hAnsiTheme="minorHAnsi"/>
          <w:bCs/>
          <w:sz w:val="21"/>
          <w:szCs w:val="21"/>
        </w:rPr>
        <w:tab/>
      </w:r>
    </w:p>
    <w:p w14:paraId="5AB4F9BC" w14:textId="77777777" w:rsidR="00997AF3" w:rsidRPr="00246063" w:rsidRDefault="00997AF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424A93F8" w14:textId="76469638" w:rsidR="005F6099" w:rsidRPr="00246063" w:rsidRDefault="00A44F55" w:rsidP="005F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June </w:t>
      </w:r>
      <w:r w:rsidR="00C40AF4">
        <w:rPr>
          <w:rFonts w:asciiTheme="minorHAnsi" w:hAnsiTheme="minorHAnsi"/>
          <w:sz w:val="21"/>
          <w:szCs w:val="21"/>
          <w:u w:val="single"/>
        </w:rPr>
        <w:t>14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Pr="00246063">
        <w:rPr>
          <w:rFonts w:asciiTheme="minorHAnsi" w:hAnsiTheme="minorHAnsi"/>
          <w:sz w:val="21"/>
          <w:szCs w:val="21"/>
        </w:rPr>
        <w:t xml:space="preserve"> </w:t>
      </w:r>
      <w:r w:rsidR="005E2FCB">
        <w:rPr>
          <w:rFonts w:asciiTheme="minorHAnsi" w:hAnsiTheme="minorHAnsi"/>
          <w:sz w:val="21"/>
          <w:szCs w:val="21"/>
        </w:rPr>
        <w:t xml:space="preserve">@ </w:t>
      </w:r>
      <w:r w:rsidR="005F6099">
        <w:rPr>
          <w:rFonts w:asciiTheme="minorHAnsi" w:hAnsiTheme="minorHAnsi"/>
          <w:sz w:val="21"/>
          <w:szCs w:val="21"/>
        </w:rPr>
        <w:t xml:space="preserve">Gallup Eastside Fire Station, 3700 </w:t>
      </w:r>
      <w:proofErr w:type="spellStart"/>
      <w:r w:rsidR="005F6099">
        <w:rPr>
          <w:rFonts w:asciiTheme="minorHAnsi" w:hAnsiTheme="minorHAnsi"/>
          <w:sz w:val="21"/>
          <w:szCs w:val="21"/>
        </w:rPr>
        <w:t>Churchrock</w:t>
      </w:r>
      <w:proofErr w:type="spellEnd"/>
      <w:r w:rsidR="005F6099">
        <w:rPr>
          <w:rFonts w:asciiTheme="minorHAnsi" w:hAnsiTheme="minorHAnsi"/>
          <w:sz w:val="21"/>
          <w:szCs w:val="21"/>
        </w:rPr>
        <w:t xml:space="preserve"> Street, Gallup, NM</w:t>
      </w:r>
    </w:p>
    <w:p w14:paraId="73CE002F" w14:textId="77777777" w:rsidR="00997AF3" w:rsidRPr="00246063" w:rsidRDefault="00997AF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702F07B5" w14:textId="2612AC95" w:rsidR="006466F4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July </w:t>
      </w:r>
      <w:r w:rsidR="00D17EC1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2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 xml:space="preserve">, </w:t>
      </w:r>
      <w:proofErr w:type="gramStart"/>
      <w:r w:rsidR="00BB0F83" w:rsidRPr="00246063">
        <w:rPr>
          <w:rFonts w:asciiTheme="minorHAnsi" w:hAnsiTheme="minorHAnsi"/>
          <w:sz w:val="21"/>
          <w:szCs w:val="21"/>
          <w:u w:val="single"/>
        </w:rPr>
        <w:t>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Pr="001E7DE4">
        <w:rPr>
          <w:rFonts w:asciiTheme="minorHAnsi" w:hAnsiTheme="minorHAnsi"/>
          <w:sz w:val="21"/>
          <w:szCs w:val="21"/>
        </w:rPr>
        <w:t xml:space="preserve"> </w:t>
      </w:r>
      <w:r w:rsidR="004B3671" w:rsidRPr="001E7DE4">
        <w:rPr>
          <w:rFonts w:asciiTheme="minorHAnsi" w:hAnsiTheme="minorHAnsi"/>
          <w:sz w:val="21"/>
          <w:szCs w:val="21"/>
        </w:rPr>
        <w:t xml:space="preserve"> </w:t>
      </w:r>
      <w:r w:rsidR="004B3671" w:rsidRPr="00246063">
        <w:rPr>
          <w:rFonts w:asciiTheme="minorHAnsi" w:hAnsiTheme="minorHAnsi"/>
          <w:sz w:val="21"/>
          <w:szCs w:val="21"/>
        </w:rPr>
        <w:t>@</w:t>
      </w:r>
      <w:proofErr w:type="gramEnd"/>
      <w:r w:rsidR="004B3671" w:rsidRPr="00246063">
        <w:rPr>
          <w:rFonts w:asciiTheme="minorHAnsi" w:hAnsiTheme="minorHAnsi"/>
          <w:sz w:val="21"/>
          <w:szCs w:val="21"/>
        </w:rPr>
        <w:t xml:space="preserve"> </w:t>
      </w:r>
      <w:r w:rsidR="004B3671" w:rsidRPr="00246063">
        <w:rPr>
          <w:rFonts w:ascii="Calibri" w:hAnsi="Calibri" w:cs="Arial"/>
          <w:sz w:val="21"/>
          <w:szCs w:val="21"/>
        </w:rPr>
        <w:t>San Juan County Fire Operations Center, 209 South Oliver Drive, Aztec, NM</w:t>
      </w:r>
      <w:bookmarkStart w:id="0" w:name="_Hlk5299038"/>
      <w:bookmarkEnd w:id="0"/>
    </w:p>
    <w:p w14:paraId="6345E271" w14:textId="77777777" w:rsidR="003D47A2" w:rsidRPr="00246063" w:rsidRDefault="003D47A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</w:p>
    <w:p w14:paraId="73F4C50F" w14:textId="56242AB0" w:rsidR="00C26E02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="00294E11" w:rsidRPr="00246063">
        <w:rPr>
          <w:rFonts w:asciiTheme="minorHAnsi" w:hAnsiTheme="minorHAnsi"/>
          <w:sz w:val="21"/>
          <w:szCs w:val="21"/>
          <w:u w:val="single"/>
        </w:rPr>
        <w:t xml:space="preserve">August </w:t>
      </w:r>
      <w:r w:rsidR="00C40AF4">
        <w:rPr>
          <w:rFonts w:asciiTheme="minorHAnsi" w:hAnsiTheme="minorHAnsi"/>
          <w:sz w:val="21"/>
          <w:szCs w:val="21"/>
          <w:u w:val="single"/>
        </w:rPr>
        <w:t>9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bookmarkStart w:id="1" w:name="_Hlk100839018"/>
      <w:r w:rsidR="00A52D73">
        <w:rPr>
          <w:rFonts w:asciiTheme="minorHAnsi" w:hAnsiTheme="minorHAnsi"/>
          <w:sz w:val="21"/>
          <w:szCs w:val="21"/>
        </w:rPr>
        <w:t>NWNM Council of Governments, 106 West Aztec, Gallup, NM</w:t>
      </w:r>
    </w:p>
    <w:bookmarkEnd w:id="1"/>
    <w:p w14:paraId="1038BB4D" w14:textId="77777777" w:rsidR="00C26E02" w:rsidRPr="00246063" w:rsidRDefault="00C26E0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</w:p>
    <w:p w14:paraId="59196A28" w14:textId="151A7616" w:rsidR="00A52D73" w:rsidRPr="00246063" w:rsidRDefault="00A44F55" w:rsidP="00A5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September </w:t>
      </w:r>
      <w:r w:rsidR="00EC77C0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r w:rsidR="00A52D73" w:rsidRPr="00246063">
        <w:rPr>
          <w:rFonts w:asciiTheme="minorHAnsi" w:hAnsiTheme="minorHAnsi"/>
          <w:sz w:val="21"/>
          <w:szCs w:val="21"/>
        </w:rPr>
        <w:t xml:space="preserve">Cibola </w:t>
      </w:r>
      <w:r w:rsidR="00A52D73">
        <w:rPr>
          <w:rFonts w:asciiTheme="minorHAnsi" w:hAnsiTheme="minorHAnsi"/>
          <w:sz w:val="21"/>
          <w:szCs w:val="21"/>
        </w:rPr>
        <w:t>County Management Office</w:t>
      </w:r>
      <w:r w:rsidR="00A52D73" w:rsidRPr="00246063">
        <w:rPr>
          <w:rFonts w:asciiTheme="minorHAnsi" w:hAnsiTheme="minorHAnsi"/>
          <w:sz w:val="21"/>
          <w:szCs w:val="21"/>
        </w:rPr>
        <w:t>,</w:t>
      </w:r>
      <w:r w:rsidR="00A52D73">
        <w:rPr>
          <w:rFonts w:asciiTheme="minorHAnsi" w:hAnsiTheme="minorHAnsi"/>
          <w:sz w:val="21"/>
          <w:szCs w:val="21"/>
        </w:rPr>
        <w:t xml:space="preserve"> 700 E. Roosevelt Ave.,</w:t>
      </w:r>
      <w:r w:rsidR="00A52D73" w:rsidRPr="00246063">
        <w:rPr>
          <w:rFonts w:asciiTheme="minorHAnsi" w:hAnsiTheme="minorHAnsi"/>
          <w:sz w:val="21"/>
          <w:szCs w:val="21"/>
        </w:rPr>
        <w:t xml:space="preserve"> Grants, NM</w:t>
      </w:r>
    </w:p>
    <w:p w14:paraId="2FB687E6" w14:textId="77777777" w:rsidR="00C26E02" w:rsidRPr="00246063" w:rsidRDefault="00C26E0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</w:p>
    <w:p w14:paraId="5F29C674" w14:textId="4565F054" w:rsidR="00A52D73" w:rsidRPr="00246063" w:rsidRDefault="009F6334" w:rsidP="00A52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October 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1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="00A44F55" w:rsidRPr="00246063">
        <w:rPr>
          <w:rFonts w:asciiTheme="minorHAnsi" w:hAnsiTheme="minorHAnsi"/>
          <w:sz w:val="21"/>
          <w:szCs w:val="21"/>
        </w:rPr>
        <w:t xml:space="preserve"> </w:t>
      </w:r>
      <w:r w:rsidR="005E2FCB">
        <w:rPr>
          <w:rFonts w:asciiTheme="minorHAnsi" w:hAnsiTheme="minorHAnsi"/>
          <w:sz w:val="21"/>
          <w:szCs w:val="21"/>
        </w:rPr>
        <w:t xml:space="preserve">– </w:t>
      </w:r>
      <w:r w:rsidR="00A5351F">
        <w:rPr>
          <w:rFonts w:asciiTheme="minorHAnsi" w:hAnsiTheme="minorHAnsi"/>
          <w:sz w:val="21"/>
          <w:szCs w:val="21"/>
        </w:rPr>
        <w:t xml:space="preserve">@ </w:t>
      </w:r>
      <w:r w:rsidR="00A52D73" w:rsidRPr="00246063">
        <w:rPr>
          <w:rFonts w:asciiTheme="minorHAnsi" w:hAnsiTheme="minorHAnsi"/>
          <w:sz w:val="21"/>
          <w:szCs w:val="21"/>
        </w:rPr>
        <w:t>Laguna Public Works Department, I-40 Exit 114 to NM124 Roundabout, then east on Old US66, then left on L55 Rodeo Road, north to first parking lot, Pueblo of Laguna, NM</w:t>
      </w:r>
    </w:p>
    <w:p w14:paraId="70987405" w14:textId="77777777" w:rsidR="00C26E02" w:rsidRPr="00246063" w:rsidRDefault="00C26E0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26054189" w14:textId="0EC35953" w:rsidR="005F6099" w:rsidRPr="00246063" w:rsidRDefault="00A44F55" w:rsidP="005F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November </w:t>
      </w:r>
      <w:r w:rsidR="00C40AF4">
        <w:rPr>
          <w:rFonts w:asciiTheme="minorHAnsi" w:hAnsiTheme="minorHAnsi"/>
          <w:sz w:val="21"/>
          <w:szCs w:val="21"/>
          <w:u w:val="single"/>
        </w:rPr>
        <w:t>8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r w:rsidR="005F6099" w:rsidRPr="00246063">
        <w:rPr>
          <w:rFonts w:asciiTheme="minorHAnsi" w:hAnsiTheme="minorHAnsi"/>
          <w:sz w:val="21"/>
          <w:szCs w:val="21"/>
        </w:rPr>
        <w:t>McKinley County Office of Emergency Management, 2221 Boyd Ave., Gallup</w:t>
      </w:r>
      <w:r w:rsidR="005F6099">
        <w:rPr>
          <w:rFonts w:asciiTheme="minorHAnsi" w:hAnsiTheme="minorHAnsi"/>
          <w:sz w:val="21"/>
          <w:szCs w:val="21"/>
        </w:rPr>
        <w:t>, NM</w:t>
      </w:r>
    </w:p>
    <w:p w14:paraId="76F552D3" w14:textId="77777777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3C775FF0" w14:textId="144A4BE9" w:rsidR="00014614" w:rsidRPr="00246063" w:rsidRDefault="009F6334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December </w:t>
      </w:r>
      <w:r w:rsidR="00EC77C0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3</w:t>
      </w:r>
      <w:r w:rsidR="00A44F55" w:rsidRPr="00246063">
        <w:rPr>
          <w:rFonts w:asciiTheme="minorHAnsi" w:hAnsiTheme="minorHAnsi"/>
          <w:sz w:val="21"/>
          <w:szCs w:val="21"/>
        </w:rPr>
        <w:t xml:space="preserve"> @</w:t>
      </w:r>
      <w:r w:rsidR="00715092" w:rsidRPr="00246063">
        <w:rPr>
          <w:rFonts w:asciiTheme="minorHAnsi" w:hAnsiTheme="minorHAnsi"/>
          <w:sz w:val="21"/>
          <w:szCs w:val="21"/>
        </w:rPr>
        <w:t xml:space="preserve"> </w:t>
      </w:r>
      <w:r w:rsidR="00364D02" w:rsidRPr="00246063">
        <w:rPr>
          <w:rFonts w:asciiTheme="minorHAnsi" w:hAnsiTheme="minorHAnsi"/>
          <w:sz w:val="21"/>
          <w:szCs w:val="21"/>
        </w:rPr>
        <w:t xml:space="preserve">Ramah Navajo Chapter, </w:t>
      </w:r>
      <w:r w:rsidR="009B2C1B" w:rsidRPr="00246063">
        <w:rPr>
          <w:rFonts w:asciiTheme="minorHAnsi" w:hAnsiTheme="minorHAnsi"/>
          <w:sz w:val="21"/>
          <w:szCs w:val="21"/>
        </w:rPr>
        <w:t>434</w:t>
      </w:r>
      <w:r w:rsidR="007801B5" w:rsidRPr="00246063">
        <w:rPr>
          <w:rFonts w:asciiTheme="minorHAnsi" w:hAnsiTheme="minorHAnsi"/>
          <w:sz w:val="21"/>
          <w:szCs w:val="21"/>
        </w:rPr>
        <w:t xml:space="preserve"> BIA Rt. 125</w:t>
      </w:r>
      <w:r w:rsidR="00E030BA" w:rsidRPr="00246063">
        <w:rPr>
          <w:rFonts w:asciiTheme="minorHAnsi" w:hAnsiTheme="minorHAnsi"/>
          <w:sz w:val="21"/>
          <w:szCs w:val="21"/>
        </w:rPr>
        <w:t xml:space="preserve">, </w:t>
      </w:r>
      <w:r w:rsidR="009B2C1B" w:rsidRPr="00246063">
        <w:rPr>
          <w:rFonts w:asciiTheme="minorHAnsi" w:hAnsiTheme="minorHAnsi"/>
          <w:sz w:val="21"/>
          <w:szCs w:val="21"/>
        </w:rPr>
        <w:t>Pine Hill</w:t>
      </w:r>
      <w:r w:rsidR="00715092" w:rsidRPr="00246063">
        <w:rPr>
          <w:rFonts w:asciiTheme="minorHAnsi" w:hAnsiTheme="minorHAnsi"/>
          <w:sz w:val="21"/>
          <w:szCs w:val="21"/>
        </w:rPr>
        <w:t>, NM</w:t>
      </w:r>
      <w:r w:rsidR="009B2C1B" w:rsidRPr="00246063">
        <w:rPr>
          <w:rFonts w:asciiTheme="minorHAnsi" w:hAnsiTheme="minorHAnsi"/>
          <w:sz w:val="21"/>
          <w:szCs w:val="21"/>
        </w:rPr>
        <w:t xml:space="preserve"> </w:t>
      </w:r>
      <w:r w:rsidR="00A44F55" w:rsidRPr="00246063">
        <w:rPr>
          <w:sz w:val="21"/>
          <w:szCs w:val="21"/>
        </w:rPr>
        <w:br/>
      </w:r>
      <w:r w:rsidR="00EC77C0">
        <w:rPr>
          <w:rFonts w:asciiTheme="minorHAnsi" w:hAnsiTheme="minorHAnsi"/>
          <w:sz w:val="21"/>
          <w:szCs w:val="21"/>
        </w:rPr>
        <w:tab/>
      </w:r>
      <w:r w:rsidR="00EC77C0">
        <w:rPr>
          <w:rFonts w:asciiTheme="minorHAnsi" w:hAnsiTheme="minorHAnsi"/>
          <w:sz w:val="21"/>
          <w:szCs w:val="21"/>
        </w:rPr>
        <w:tab/>
      </w:r>
      <w:r w:rsidR="00EC77C0">
        <w:rPr>
          <w:rFonts w:asciiTheme="minorHAnsi" w:hAnsiTheme="minorHAnsi"/>
          <w:sz w:val="21"/>
          <w:szCs w:val="21"/>
        </w:rPr>
        <w:tab/>
      </w:r>
      <w:r w:rsidR="00EC77C0">
        <w:rPr>
          <w:rFonts w:asciiTheme="minorHAnsi" w:hAnsiTheme="minorHAnsi"/>
          <w:sz w:val="21"/>
          <w:szCs w:val="21"/>
        </w:rPr>
        <w:tab/>
      </w:r>
      <w:r w:rsidR="009B2C1B" w:rsidRPr="00246063">
        <w:rPr>
          <w:rFonts w:asciiTheme="minorHAnsi" w:hAnsiTheme="minorHAnsi"/>
          <w:sz w:val="21"/>
          <w:szCs w:val="21"/>
        </w:rPr>
        <w:t>(MP 4.2 south on BIA Rt. 125 from NM53 intersection in Mountain View)</w:t>
      </w:r>
    </w:p>
    <w:p w14:paraId="4AA85A9F" w14:textId="77777777" w:rsidR="00715092" w:rsidRPr="00246063" w:rsidRDefault="00715092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37A956D6" w14:textId="39F5A1AA" w:rsidR="00A44F55" w:rsidRPr="00246063" w:rsidRDefault="009F6334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January 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0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4</w:t>
      </w:r>
      <w:r w:rsidR="00A44F55" w:rsidRPr="00246063">
        <w:rPr>
          <w:rFonts w:asciiTheme="minorHAnsi" w:hAnsiTheme="minorHAnsi"/>
          <w:sz w:val="21"/>
          <w:szCs w:val="21"/>
        </w:rPr>
        <w:t xml:space="preserve"> @ </w:t>
      </w:r>
      <w:r w:rsidR="00A52D73" w:rsidRPr="00246063">
        <w:rPr>
          <w:rFonts w:asciiTheme="minorHAnsi" w:hAnsiTheme="minorHAnsi"/>
          <w:sz w:val="21"/>
          <w:szCs w:val="21"/>
        </w:rPr>
        <w:t xml:space="preserve">Pueblo of Acoma Tribal Auditorium, 33 </w:t>
      </w:r>
      <w:proofErr w:type="spellStart"/>
      <w:r w:rsidR="00A52D73" w:rsidRPr="00246063">
        <w:rPr>
          <w:rFonts w:asciiTheme="minorHAnsi" w:hAnsiTheme="minorHAnsi"/>
          <w:sz w:val="21"/>
          <w:szCs w:val="21"/>
        </w:rPr>
        <w:t>Pinsbaari</w:t>
      </w:r>
      <w:proofErr w:type="spellEnd"/>
      <w:r w:rsidR="00A52D73" w:rsidRPr="00246063">
        <w:rPr>
          <w:rFonts w:asciiTheme="minorHAnsi" w:hAnsiTheme="minorHAnsi"/>
          <w:sz w:val="21"/>
          <w:szCs w:val="21"/>
        </w:rPr>
        <w:t xml:space="preserve"> Drive, Acoma, NM</w:t>
      </w:r>
    </w:p>
    <w:p w14:paraId="767517BF" w14:textId="77777777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5C92AE03" w14:textId="15BD9D19" w:rsidR="005F6099" w:rsidRDefault="009F6334" w:rsidP="005F6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 xml:space="preserve">* </w:t>
      </w:r>
      <w:r w:rsidR="00A44F55" w:rsidRPr="00246063">
        <w:rPr>
          <w:rFonts w:asciiTheme="minorHAnsi" w:hAnsiTheme="minorHAnsi"/>
          <w:sz w:val="21"/>
          <w:szCs w:val="21"/>
        </w:rPr>
        <w:t xml:space="preserve">Wednesday, </w:t>
      </w:r>
      <w:r w:rsidR="00A44F55" w:rsidRPr="00246063">
        <w:rPr>
          <w:rFonts w:asciiTheme="minorHAnsi" w:hAnsiTheme="minorHAnsi"/>
          <w:sz w:val="21"/>
          <w:szCs w:val="21"/>
          <w:u w:val="single"/>
        </w:rPr>
        <w:t xml:space="preserve">February </w:t>
      </w:r>
      <w:r w:rsidR="00C40AF4">
        <w:rPr>
          <w:rFonts w:asciiTheme="minorHAnsi" w:hAnsiTheme="minorHAnsi"/>
          <w:sz w:val="21"/>
          <w:szCs w:val="21"/>
          <w:u w:val="single"/>
        </w:rPr>
        <w:t>7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4</w:t>
      </w:r>
      <w:r w:rsidR="006466F4" w:rsidRPr="00246063">
        <w:rPr>
          <w:rFonts w:asciiTheme="minorHAnsi" w:hAnsiTheme="minorHAnsi"/>
          <w:sz w:val="21"/>
          <w:szCs w:val="21"/>
        </w:rPr>
        <w:t xml:space="preserve"> @ </w:t>
      </w:r>
      <w:bookmarkStart w:id="2" w:name="_Hlk480200237"/>
      <w:proofErr w:type="spellStart"/>
      <w:r w:rsidR="005F6099">
        <w:rPr>
          <w:rFonts w:asciiTheme="minorHAnsi" w:hAnsiTheme="minorHAnsi"/>
          <w:sz w:val="21"/>
          <w:szCs w:val="21"/>
        </w:rPr>
        <w:t>Ashiwi</w:t>
      </w:r>
      <w:proofErr w:type="spellEnd"/>
      <w:r w:rsidR="005F6099">
        <w:rPr>
          <w:rFonts w:asciiTheme="minorHAnsi" w:hAnsiTheme="minorHAnsi"/>
          <w:sz w:val="21"/>
          <w:szCs w:val="21"/>
        </w:rPr>
        <w:t xml:space="preserve"> College &amp; Career Center, 67 Rt. 301 North – off Hwy. 53, Zuni, NM</w:t>
      </w:r>
    </w:p>
    <w:bookmarkEnd w:id="2"/>
    <w:p w14:paraId="4139C1E2" w14:textId="77777777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5FCFE340" w14:textId="4EAEB035" w:rsidR="00A44F55" w:rsidRPr="00246063" w:rsidRDefault="00A44F55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="00294E11" w:rsidRPr="00246063">
        <w:rPr>
          <w:rFonts w:asciiTheme="minorHAnsi" w:hAnsiTheme="minorHAnsi"/>
          <w:sz w:val="21"/>
          <w:szCs w:val="21"/>
          <w:u w:val="single"/>
        </w:rPr>
        <w:t xml:space="preserve">March </w:t>
      </w:r>
      <w:r w:rsidR="00C40AF4">
        <w:rPr>
          <w:rFonts w:asciiTheme="minorHAnsi" w:hAnsiTheme="minorHAnsi"/>
          <w:sz w:val="21"/>
          <w:szCs w:val="21"/>
          <w:u w:val="single"/>
        </w:rPr>
        <w:t>13</w:t>
      </w:r>
      <w:r w:rsidR="00BB0F83"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4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 </w:t>
      </w:r>
      <w:r w:rsidRPr="00246063">
        <w:rPr>
          <w:rFonts w:asciiTheme="minorHAnsi" w:hAnsiTheme="minorHAnsi"/>
          <w:sz w:val="21"/>
          <w:szCs w:val="21"/>
        </w:rPr>
        <w:t>@ NM Dep</w:t>
      </w:r>
      <w:r w:rsidR="5689ADC3" w:rsidRPr="00246063">
        <w:rPr>
          <w:rFonts w:asciiTheme="minorHAnsi" w:hAnsiTheme="minorHAnsi"/>
          <w:sz w:val="21"/>
          <w:szCs w:val="21"/>
        </w:rPr>
        <w:t>artment</w:t>
      </w:r>
      <w:r w:rsidRPr="00246063">
        <w:rPr>
          <w:rFonts w:asciiTheme="minorHAnsi" w:hAnsiTheme="minorHAnsi"/>
          <w:sz w:val="21"/>
          <w:szCs w:val="21"/>
        </w:rPr>
        <w:t xml:space="preserve"> of Transportation</w:t>
      </w:r>
      <w:r w:rsidR="008E63BE" w:rsidRPr="00246063">
        <w:rPr>
          <w:rFonts w:asciiTheme="minorHAnsi" w:hAnsiTheme="minorHAnsi"/>
          <w:sz w:val="21"/>
          <w:szCs w:val="21"/>
        </w:rPr>
        <w:t xml:space="preserve"> District 6 Office</w:t>
      </w:r>
      <w:r w:rsidRPr="00246063">
        <w:rPr>
          <w:rFonts w:asciiTheme="minorHAnsi" w:hAnsiTheme="minorHAnsi"/>
          <w:sz w:val="21"/>
          <w:szCs w:val="21"/>
        </w:rPr>
        <w:t xml:space="preserve">, </w:t>
      </w:r>
      <w:r w:rsidR="008E63BE" w:rsidRPr="00246063">
        <w:rPr>
          <w:rFonts w:asciiTheme="minorHAnsi" w:hAnsiTheme="minorHAnsi"/>
          <w:sz w:val="21"/>
          <w:szCs w:val="21"/>
        </w:rPr>
        <w:t xml:space="preserve">1919 Pinon Drive, </w:t>
      </w:r>
      <w:r w:rsidRPr="00246063">
        <w:rPr>
          <w:rFonts w:asciiTheme="minorHAnsi" w:hAnsiTheme="minorHAnsi"/>
          <w:sz w:val="21"/>
          <w:szCs w:val="21"/>
        </w:rPr>
        <w:t>Milan, NM</w:t>
      </w:r>
    </w:p>
    <w:p w14:paraId="454DFA85" w14:textId="77777777" w:rsidR="00BB0F83" w:rsidRPr="00246063" w:rsidRDefault="00BB0F8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29A65096" w14:textId="4B8885DF" w:rsidR="0047018D" w:rsidRPr="00246063" w:rsidRDefault="00BB0F83" w:rsidP="00470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  <w:r w:rsidRPr="00246063">
        <w:rPr>
          <w:rFonts w:asciiTheme="minorHAnsi" w:hAnsiTheme="minorHAnsi"/>
          <w:sz w:val="21"/>
          <w:szCs w:val="21"/>
        </w:rPr>
        <w:t xml:space="preserve">Wednesday, </w:t>
      </w:r>
      <w:r w:rsidRPr="00246063">
        <w:rPr>
          <w:rFonts w:asciiTheme="minorHAnsi" w:hAnsiTheme="minorHAnsi"/>
          <w:sz w:val="21"/>
          <w:szCs w:val="21"/>
          <w:u w:val="single"/>
        </w:rPr>
        <w:t xml:space="preserve">April </w:t>
      </w:r>
      <w:r w:rsidR="005F7EDC" w:rsidRPr="00246063">
        <w:rPr>
          <w:rFonts w:asciiTheme="minorHAnsi" w:hAnsiTheme="minorHAnsi"/>
          <w:sz w:val="21"/>
          <w:szCs w:val="21"/>
          <w:u w:val="single"/>
        </w:rPr>
        <w:t>1</w:t>
      </w:r>
      <w:r w:rsidR="00C40AF4">
        <w:rPr>
          <w:rFonts w:asciiTheme="minorHAnsi" w:hAnsiTheme="minorHAnsi"/>
          <w:sz w:val="21"/>
          <w:szCs w:val="21"/>
          <w:u w:val="single"/>
        </w:rPr>
        <w:t>0</w:t>
      </w:r>
      <w:r w:rsidRPr="00246063">
        <w:rPr>
          <w:rFonts w:asciiTheme="minorHAnsi" w:hAnsiTheme="minorHAnsi"/>
          <w:sz w:val="21"/>
          <w:szCs w:val="21"/>
          <w:u w:val="single"/>
        </w:rPr>
        <w:t>, 20</w:t>
      </w:r>
      <w:r w:rsidR="00BE50DB" w:rsidRPr="00246063">
        <w:rPr>
          <w:rFonts w:asciiTheme="minorHAnsi" w:hAnsiTheme="minorHAnsi"/>
          <w:sz w:val="21"/>
          <w:szCs w:val="21"/>
          <w:u w:val="single"/>
        </w:rPr>
        <w:t>2</w:t>
      </w:r>
      <w:r w:rsidR="00C40AF4">
        <w:rPr>
          <w:rFonts w:asciiTheme="minorHAnsi" w:hAnsiTheme="minorHAnsi"/>
          <w:sz w:val="21"/>
          <w:szCs w:val="21"/>
          <w:u w:val="single"/>
        </w:rPr>
        <w:t>4</w:t>
      </w:r>
      <w:r w:rsidRPr="00246063">
        <w:rPr>
          <w:rFonts w:asciiTheme="minorHAnsi" w:hAnsiTheme="minorHAnsi"/>
          <w:sz w:val="21"/>
          <w:szCs w:val="21"/>
        </w:rPr>
        <w:t xml:space="preserve"> @ </w:t>
      </w:r>
      <w:r w:rsidR="0047018D" w:rsidRPr="00246063">
        <w:rPr>
          <w:rFonts w:asciiTheme="minorHAnsi" w:hAnsiTheme="minorHAnsi"/>
          <w:sz w:val="21"/>
          <w:szCs w:val="21"/>
        </w:rPr>
        <w:t>Milan Parks &amp; Recreation Office, 409 Airport Road, Milan, NM</w:t>
      </w:r>
    </w:p>
    <w:p w14:paraId="582B8309" w14:textId="6C6E62AE" w:rsidR="00BB0F83" w:rsidRPr="00246063" w:rsidRDefault="00BB0F83" w:rsidP="0099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hAnsiTheme="minorHAnsi"/>
          <w:sz w:val="21"/>
          <w:szCs w:val="21"/>
        </w:rPr>
      </w:pPr>
    </w:p>
    <w:p w14:paraId="1CD6C062" w14:textId="28837964" w:rsidR="00253B6A" w:rsidRDefault="009961E5" w:rsidP="6D0DDEA2">
      <w:pPr>
        <w:shd w:val="clear" w:color="auto" w:fill="FFFFFF" w:themeFill="background1"/>
        <w:spacing w:line="259" w:lineRule="auto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/>
          <w:b/>
          <w:bCs/>
          <w:color w:val="FF0000"/>
          <w:sz w:val="22"/>
          <w:szCs w:val="22"/>
        </w:rPr>
        <w:t>Hybrid</w:t>
      </w:r>
      <w:r w:rsidR="00A5351F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253B6A">
        <w:rPr>
          <w:rFonts w:asciiTheme="minorHAnsi" w:hAnsiTheme="minorHAnsi"/>
          <w:b/>
          <w:bCs/>
          <w:color w:val="FF0000"/>
          <w:sz w:val="22"/>
          <w:szCs w:val="22"/>
        </w:rPr>
        <w:t>Meetings can be</w:t>
      </w:r>
      <w:r w:rsidR="00A5351F">
        <w:rPr>
          <w:rFonts w:asciiTheme="minorHAnsi" w:hAnsiTheme="minorHAnsi"/>
          <w:b/>
          <w:bCs/>
          <w:color w:val="FF0000"/>
          <w:sz w:val="22"/>
          <w:szCs w:val="22"/>
        </w:rPr>
        <w:t xml:space="preserve"> joined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 directly or</w:t>
      </w:r>
      <w:r w:rsidR="00253B6A">
        <w:rPr>
          <w:rFonts w:asciiTheme="minorHAnsi" w:hAnsiTheme="minorHAnsi"/>
          <w:b/>
          <w:bCs/>
          <w:color w:val="FF0000"/>
          <w:sz w:val="22"/>
          <w:szCs w:val="22"/>
        </w:rPr>
        <w:t xml:space="preserve"> vi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>rtually</w:t>
      </w:r>
      <w:r w:rsidR="00253B6A">
        <w:rPr>
          <w:rFonts w:asciiTheme="minorHAnsi" w:hAnsiTheme="minorHAnsi"/>
          <w:b/>
          <w:bCs/>
          <w:color w:val="FF0000"/>
          <w:sz w:val="22"/>
          <w:szCs w:val="22"/>
        </w:rPr>
        <w:t xml:space="preserve"> on Microsoft Teams </w:t>
      </w: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application – contact us for link. </w:t>
      </w:r>
      <w:r w:rsidR="00C40AF4">
        <w:rPr>
          <w:rFonts w:asciiTheme="minorHAnsi" w:hAnsiTheme="minorHAnsi"/>
          <w:b/>
          <w:bCs/>
          <w:color w:val="FF0000"/>
          <w:sz w:val="22"/>
          <w:szCs w:val="22"/>
        </w:rPr>
        <w:t>Meetings remain virtual at this time due to the ongoing COVID pandemic.</w:t>
      </w:r>
    </w:p>
    <w:p w14:paraId="1E1B7FB2" w14:textId="6AFC7810" w:rsidR="6D0DDEA2" w:rsidRDefault="6D0DDEA2" w:rsidP="007938C1">
      <w:pPr>
        <w:shd w:val="clear" w:color="auto" w:fill="FFFFFF" w:themeFill="background1"/>
        <w:spacing w:line="259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23EFF40" w14:textId="35D370AD" w:rsidR="00927706" w:rsidRPr="00246063" w:rsidRDefault="00A44F55" w:rsidP="6D0DDEA2">
      <w:pPr>
        <w:jc w:val="both"/>
        <w:rPr>
          <w:rFonts w:asciiTheme="minorHAnsi" w:hAnsiTheme="minorHAnsi"/>
          <w:sz w:val="22"/>
          <w:szCs w:val="22"/>
        </w:rPr>
      </w:pPr>
      <w:r w:rsidRPr="00246063">
        <w:rPr>
          <w:rFonts w:asciiTheme="minorHAnsi" w:hAnsiTheme="minorHAnsi"/>
          <w:sz w:val="22"/>
          <w:szCs w:val="22"/>
        </w:rPr>
        <w:t>M</w:t>
      </w:r>
      <w:r w:rsidR="00927706" w:rsidRPr="00246063">
        <w:rPr>
          <w:rFonts w:asciiTheme="minorHAnsi" w:hAnsiTheme="minorHAnsi"/>
          <w:sz w:val="22"/>
          <w:szCs w:val="22"/>
        </w:rPr>
        <w:t>eetings are scheduled to begin at 10:00am and end when all business is concluded.</w:t>
      </w:r>
      <w:r w:rsidR="003D47A2" w:rsidRPr="00246063">
        <w:rPr>
          <w:rFonts w:asciiTheme="minorHAnsi" w:hAnsiTheme="minorHAnsi"/>
          <w:sz w:val="22"/>
          <w:szCs w:val="22"/>
        </w:rPr>
        <w:t xml:space="preserve"> </w:t>
      </w:r>
    </w:p>
    <w:p w14:paraId="65D30148" w14:textId="77777777" w:rsidR="00927706" w:rsidRPr="00246063" w:rsidRDefault="00927706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AE5087C" w14:textId="7A2E2780" w:rsidR="00927706" w:rsidRDefault="00927706">
      <w:pPr>
        <w:jc w:val="both"/>
        <w:rPr>
          <w:rFonts w:asciiTheme="minorHAnsi" w:hAnsiTheme="minorHAnsi"/>
          <w:sz w:val="20"/>
          <w:szCs w:val="20"/>
        </w:rPr>
      </w:pPr>
      <w:r w:rsidRPr="0047018D">
        <w:rPr>
          <w:rFonts w:asciiTheme="minorHAnsi" w:hAnsiTheme="minorHAnsi"/>
          <w:sz w:val="20"/>
          <w:szCs w:val="20"/>
        </w:rPr>
        <w:t xml:space="preserve">The purpose of these meetings is to review, discuss, and take any needed action on </w:t>
      </w:r>
      <w:r w:rsidR="005E5D18" w:rsidRPr="0047018D">
        <w:rPr>
          <w:rFonts w:asciiTheme="minorHAnsi" w:hAnsiTheme="minorHAnsi"/>
          <w:sz w:val="20"/>
          <w:szCs w:val="20"/>
        </w:rPr>
        <w:t xml:space="preserve">transportation </w:t>
      </w:r>
      <w:r w:rsidRPr="0047018D">
        <w:rPr>
          <w:rFonts w:asciiTheme="minorHAnsi" w:hAnsiTheme="minorHAnsi"/>
          <w:sz w:val="20"/>
          <w:szCs w:val="20"/>
        </w:rPr>
        <w:t>issues of importance to the region, which includes Cibola, McKinley, and San Juan C</w:t>
      </w:r>
      <w:r w:rsidR="003B5696" w:rsidRPr="0047018D">
        <w:rPr>
          <w:rFonts w:asciiTheme="minorHAnsi" w:hAnsiTheme="minorHAnsi"/>
          <w:sz w:val="20"/>
          <w:szCs w:val="20"/>
        </w:rPr>
        <w:t>ounties.</w:t>
      </w:r>
      <w:r w:rsidR="00856F85" w:rsidRPr="0047018D">
        <w:rPr>
          <w:rFonts w:asciiTheme="minorHAnsi" w:hAnsiTheme="minorHAnsi"/>
          <w:sz w:val="20"/>
          <w:szCs w:val="20"/>
        </w:rPr>
        <w:t xml:space="preserve"> </w:t>
      </w:r>
      <w:r w:rsidR="003B5696" w:rsidRPr="0047018D">
        <w:rPr>
          <w:rFonts w:asciiTheme="minorHAnsi" w:hAnsiTheme="minorHAnsi"/>
          <w:sz w:val="20"/>
          <w:szCs w:val="20"/>
        </w:rPr>
        <w:t xml:space="preserve"> Attendance is welcome</w:t>
      </w:r>
      <w:r w:rsidRPr="0047018D">
        <w:rPr>
          <w:rFonts w:asciiTheme="minorHAnsi" w:hAnsiTheme="minorHAnsi"/>
          <w:sz w:val="20"/>
          <w:szCs w:val="20"/>
        </w:rPr>
        <w:t xml:space="preserve"> from all </w:t>
      </w:r>
      <w:proofErr w:type="gramStart"/>
      <w:r w:rsidR="00373134" w:rsidRPr="0047018D">
        <w:rPr>
          <w:rFonts w:asciiTheme="minorHAnsi" w:hAnsiTheme="minorHAnsi"/>
          <w:sz w:val="20"/>
          <w:szCs w:val="20"/>
        </w:rPr>
        <w:t>city</w:t>
      </w:r>
      <w:proofErr w:type="gramEnd"/>
      <w:r w:rsidRPr="0047018D">
        <w:rPr>
          <w:rFonts w:asciiTheme="minorHAnsi" w:hAnsiTheme="minorHAnsi"/>
          <w:sz w:val="20"/>
          <w:szCs w:val="20"/>
        </w:rPr>
        <w:t xml:space="preserve">, county and tribal governments </w:t>
      </w:r>
      <w:r w:rsidR="005E5D18" w:rsidRPr="0047018D">
        <w:rPr>
          <w:rFonts w:asciiTheme="minorHAnsi" w:hAnsiTheme="minorHAnsi"/>
          <w:sz w:val="20"/>
          <w:szCs w:val="20"/>
        </w:rPr>
        <w:t xml:space="preserve">and stakeholders </w:t>
      </w:r>
      <w:r w:rsidRPr="0047018D">
        <w:rPr>
          <w:rFonts w:asciiTheme="minorHAnsi" w:hAnsiTheme="minorHAnsi"/>
          <w:sz w:val="20"/>
          <w:szCs w:val="20"/>
        </w:rPr>
        <w:t xml:space="preserve">within </w:t>
      </w:r>
      <w:r w:rsidR="005E5D18" w:rsidRPr="0047018D">
        <w:rPr>
          <w:rFonts w:asciiTheme="minorHAnsi" w:hAnsiTheme="minorHAnsi"/>
          <w:sz w:val="20"/>
          <w:szCs w:val="20"/>
        </w:rPr>
        <w:t>the northwest region</w:t>
      </w:r>
      <w:r w:rsidRPr="0047018D">
        <w:rPr>
          <w:rFonts w:asciiTheme="minorHAnsi" w:hAnsiTheme="minorHAnsi"/>
          <w:sz w:val="20"/>
          <w:szCs w:val="20"/>
        </w:rPr>
        <w:t>.</w:t>
      </w:r>
      <w:r w:rsidR="00856F85" w:rsidRPr="0047018D">
        <w:rPr>
          <w:rFonts w:asciiTheme="minorHAnsi" w:hAnsiTheme="minorHAnsi"/>
          <w:sz w:val="20"/>
          <w:szCs w:val="20"/>
        </w:rPr>
        <w:t xml:space="preserve"> </w:t>
      </w:r>
      <w:r w:rsidRPr="0047018D">
        <w:rPr>
          <w:rFonts w:asciiTheme="minorHAnsi" w:hAnsiTheme="minorHAnsi"/>
          <w:sz w:val="20"/>
          <w:szCs w:val="20"/>
        </w:rPr>
        <w:t xml:space="preserve"> Interested citizens are welcome to attend.  </w:t>
      </w:r>
    </w:p>
    <w:p w14:paraId="57AE5BCD" w14:textId="57049C84" w:rsidR="00A133EC" w:rsidRDefault="00A133EC">
      <w:pPr>
        <w:jc w:val="both"/>
        <w:rPr>
          <w:rFonts w:asciiTheme="minorHAnsi" w:hAnsiTheme="minorHAnsi"/>
          <w:sz w:val="20"/>
          <w:szCs w:val="20"/>
        </w:rPr>
      </w:pPr>
    </w:p>
    <w:p w14:paraId="66F55402" w14:textId="7F139CB5" w:rsidR="00A133EC" w:rsidRPr="0047018D" w:rsidRDefault="00A133EC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additional information, please contact: RTPO Program Manager Robert Kuipers at Northwest New Mexico Council of Governments, 106 West Aztec, Gallup, NM 87301. Phone: (505) 722-4327</w:t>
      </w:r>
    </w:p>
    <w:p w14:paraId="656F8CAC" w14:textId="77777777" w:rsidR="00927706" w:rsidRPr="0047018D" w:rsidRDefault="00927706">
      <w:pPr>
        <w:jc w:val="both"/>
        <w:rPr>
          <w:rFonts w:asciiTheme="minorHAnsi" w:hAnsiTheme="minorHAnsi"/>
          <w:sz w:val="20"/>
          <w:szCs w:val="20"/>
        </w:rPr>
      </w:pPr>
    </w:p>
    <w:p w14:paraId="03748C70" w14:textId="04E8E7D8" w:rsidR="00927706" w:rsidRPr="0047018D" w:rsidRDefault="00927706" w:rsidP="6D0DDEA2">
      <w:pPr>
        <w:jc w:val="both"/>
        <w:rPr>
          <w:rFonts w:asciiTheme="minorHAnsi" w:hAnsiTheme="minorHAnsi"/>
          <w:sz w:val="20"/>
          <w:szCs w:val="20"/>
        </w:rPr>
      </w:pPr>
      <w:r w:rsidRPr="0047018D">
        <w:rPr>
          <w:rFonts w:asciiTheme="minorHAnsi" w:hAnsiTheme="minorHAnsi"/>
          <w:sz w:val="20"/>
          <w:szCs w:val="20"/>
        </w:rPr>
        <w:t>Pursuant to the American</w:t>
      </w:r>
      <w:r w:rsidR="00E31C3B" w:rsidRPr="0047018D">
        <w:rPr>
          <w:rFonts w:asciiTheme="minorHAnsi" w:hAnsiTheme="minorHAnsi"/>
          <w:sz w:val="20"/>
          <w:szCs w:val="20"/>
        </w:rPr>
        <w:t xml:space="preserve">s </w:t>
      </w:r>
      <w:proofErr w:type="gramStart"/>
      <w:r w:rsidR="00E31C3B" w:rsidRPr="0047018D">
        <w:rPr>
          <w:rFonts w:asciiTheme="minorHAnsi" w:hAnsiTheme="minorHAnsi"/>
          <w:sz w:val="20"/>
          <w:szCs w:val="20"/>
        </w:rPr>
        <w:t>With</w:t>
      </w:r>
      <w:proofErr w:type="gramEnd"/>
      <w:r w:rsidR="00E31C3B" w:rsidRPr="0047018D">
        <w:rPr>
          <w:rFonts w:asciiTheme="minorHAnsi" w:hAnsiTheme="minorHAnsi"/>
          <w:sz w:val="20"/>
          <w:szCs w:val="20"/>
        </w:rPr>
        <w:t xml:space="preserve"> Disabilities Act of 1990 and Title VI of the Civil Rights Act of 1964,</w:t>
      </w:r>
      <w:r w:rsidRPr="0047018D">
        <w:rPr>
          <w:rFonts w:asciiTheme="minorHAnsi" w:hAnsiTheme="minorHAnsi"/>
          <w:sz w:val="20"/>
          <w:szCs w:val="20"/>
        </w:rPr>
        <w:t xml:space="preserve"> unless compelling reasons dictate otherwise, public meetings and hearings conducted by the R</w:t>
      </w:r>
      <w:r w:rsidR="00E31C3B" w:rsidRPr="0047018D">
        <w:rPr>
          <w:rFonts w:asciiTheme="minorHAnsi" w:hAnsiTheme="minorHAnsi"/>
          <w:sz w:val="20"/>
          <w:szCs w:val="20"/>
        </w:rPr>
        <w:t>T</w:t>
      </w:r>
      <w:r w:rsidRPr="0047018D">
        <w:rPr>
          <w:rFonts w:asciiTheme="minorHAnsi" w:hAnsiTheme="minorHAnsi"/>
          <w:sz w:val="20"/>
          <w:szCs w:val="20"/>
        </w:rPr>
        <w:t>PO in conjunction with the NMDOT will be held in accessible buildings</w:t>
      </w:r>
      <w:r w:rsidR="00E31C3B" w:rsidRPr="0047018D">
        <w:rPr>
          <w:rFonts w:asciiTheme="minorHAnsi" w:hAnsiTheme="minorHAnsi"/>
          <w:sz w:val="20"/>
          <w:szCs w:val="20"/>
        </w:rPr>
        <w:t xml:space="preserve"> and are open to the public</w:t>
      </w:r>
      <w:r w:rsidRPr="0047018D">
        <w:rPr>
          <w:rFonts w:asciiTheme="minorHAnsi" w:hAnsiTheme="minorHAnsi"/>
          <w:sz w:val="20"/>
          <w:szCs w:val="20"/>
        </w:rPr>
        <w:t>.  Given reasonable notice, interpreters and readers will be available to the hearing and visually impaired</w:t>
      </w:r>
      <w:r w:rsidR="00E31C3B" w:rsidRPr="0047018D">
        <w:rPr>
          <w:rFonts w:asciiTheme="minorHAnsi" w:hAnsiTheme="minorHAnsi"/>
          <w:sz w:val="20"/>
          <w:szCs w:val="20"/>
        </w:rPr>
        <w:t>, and to those with limited English pro</w:t>
      </w:r>
      <w:r w:rsidR="00417636" w:rsidRPr="0047018D">
        <w:rPr>
          <w:rFonts w:asciiTheme="minorHAnsi" w:hAnsiTheme="minorHAnsi"/>
          <w:sz w:val="20"/>
          <w:szCs w:val="20"/>
        </w:rPr>
        <w:t>ficiency</w:t>
      </w:r>
      <w:r w:rsidRPr="0047018D">
        <w:rPr>
          <w:rFonts w:asciiTheme="minorHAnsi" w:hAnsiTheme="minorHAnsi"/>
          <w:sz w:val="20"/>
          <w:szCs w:val="20"/>
        </w:rPr>
        <w:t>. Con</w:t>
      </w:r>
      <w:r w:rsidR="00BA7F2B" w:rsidRPr="0047018D">
        <w:rPr>
          <w:rFonts w:asciiTheme="minorHAnsi" w:hAnsiTheme="minorHAnsi"/>
          <w:sz w:val="20"/>
          <w:szCs w:val="20"/>
        </w:rPr>
        <w:t xml:space="preserve">tact ADA Coordinator, </w:t>
      </w:r>
      <w:r w:rsidR="17684436" w:rsidRPr="0047018D">
        <w:rPr>
          <w:rFonts w:asciiTheme="minorHAnsi" w:hAnsiTheme="minorHAnsi"/>
          <w:sz w:val="20"/>
          <w:szCs w:val="20"/>
        </w:rPr>
        <w:t xml:space="preserve">Charles E. </w:t>
      </w:r>
      <w:proofErr w:type="gramStart"/>
      <w:r w:rsidR="17684436" w:rsidRPr="0047018D">
        <w:rPr>
          <w:rFonts w:asciiTheme="minorHAnsi" w:hAnsiTheme="minorHAnsi"/>
          <w:sz w:val="20"/>
          <w:szCs w:val="20"/>
        </w:rPr>
        <w:t>Trujillo</w:t>
      </w:r>
      <w:proofErr w:type="gramEnd"/>
      <w:r w:rsidR="17684436" w:rsidRPr="0047018D">
        <w:rPr>
          <w:rFonts w:asciiTheme="minorHAnsi" w:hAnsiTheme="minorHAnsi"/>
          <w:sz w:val="20"/>
          <w:szCs w:val="20"/>
        </w:rPr>
        <w:t xml:space="preserve"> or current staffer</w:t>
      </w:r>
      <w:r w:rsidRPr="0047018D">
        <w:rPr>
          <w:rFonts w:asciiTheme="minorHAnsi" w:hAnsiTheme="minorHAnsi"/>
          <w:sz w:val="20"/>
          <w:szCs w:val="20"/>
        </w:rPr>
        <w:t xml:space="preserve">, at NMDOT (505) </w:t>
      </w:r>
      <w:r w:rsidR="2EB10D66" w:rsidRPr="0047018D">
        <w:rPr>
          <w:rFonts w:asciiTheme="minorHAnsi" w:hAnsiTheme="minorHAnsi"/>
          <w:sz w:val="20"/>
          <w:szCs w:val="20"/>
        </w:rPr>
        <w:t>470-6739</w:t>
      </w:r>
      <w:r w:rsidR="00246063" w:rsidRPr="0047018D">
        <w:rPr>
          <w:rFonts w:asciiTheme="minorHAnsi" w:hAnsiTheme="minorHAnsi"/>
          <w:sz w:val="20"/>
          <w:szCs w:val="20"/>
        </w:rPr>
        <w:t>.</w:t>
      </w:r>
    </w:p>
    <w:sectPr w:rsidR="00927706" w:rsidRPr="0047018D" w:rsidSect="00345D8B">
      <w:pgSz w:w="12240" w:h="15840" w:code="1"/>
      <w:pgMar w:top="864" w:right="1080" w:bottom="72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47A13"/>
    <w:multiLevelType w:val="hybridMultilevel"/>
    <w:tmpl w:val="F1A60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5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3C"/>
    <w:rsid w:val="0001411C"/>
    <w:rsid w:val="00014614"/>
    <w:rsid w:val="00022D3C"/>
    <w:rsid w:val="000377E7"/>
    <w:rsid w:val="000505E6"/>
    <w:rsid w:val="00076B86"/>
    <w:rsid w:val="000A4428"/>
    <w:rsid w:val="000B3470"/>
    <w:rsid w:val="000D77DB"/>
    <w:rsid w:val="00136862"/>
    <w:rsid w:val="00193B2C"/>
    <w:rsid w:val="001949B9"/>
    <w:rsid w:val="001C0E4F"/>
    <w:rsid w:val="001C1FBB"/>
    <w:rsid w:val="001D2BB9"/>
    <w:rsid w:val="001E414C"/>
    <w:rsid w:val="001E4B06"/>
    <w:rsid w:val="001E7DE4"/>
    <w:rsid w:val="0020004A"/>
    <w:rsid w:val="00213F36"/>
    <w:rsid w:val="00246063"/>
    <w:rsid w:val="00253B6A"/>
    <w:rsid w:val="002558F2"/>
    <w:rsid w:val="002602DB"/>
    <w:rsid w:val="002650AD"/>
    <w:rsid w:val="00265D91"/>
    <w:rsid w:val="0027523B"/>
    <w:rsid w:val="0028509B"/>
    <w:rsid w:val="0029406C"/>
    <w:rsid w:val="00294E11"/>
    <w:rsid w:val="002B5B66"/>
    <w:rsid w:val="002F2829"/>
    <w:rsid w:val="00345D8B"/>
    <w:rsid w:val="00354BB8"/>
    <w:rsid w:val="00364D02"/>
    <w:rsid w:val="00373134"/>
    <w:rsid w:val="00382347"/>
    <w:rsid w:val="00386826"/>
    <w:rsid w:val="003B5696"/>
    <w:rsid w:val="003C37FA"/>
    <w:rsid w:val="003D47A2"/>
    <w:rsid w:val="003E5396"/>
    <w:rsid w:val="0040526E"/>
    <w:rsid w:val="00417636"/>
    <w:rsid w:val="00436805"/>
    <w:rsid w:val="0044159D"/>
    <w:rsid w:val="00466103"/>
    <w:rsid w:val="0047018D"/>
    <w:rsid w:val="0047343B"/>
    <w:rsid w:val="00491D2F"/>
    <w:rsid w:val="00497567"/>
    <w:rsid w:val="004B3671"/>
    <w:rsid w:val="004E433C"/>
    <w:rsid w:val="004F03AD"/>
    <w:rsid w:val="004F780B"/>
    <w:rsid w:val="005034A2"/>
    <w:rsid w:val="005C7B89"/>
    <w:rsid w:val="005D399D"/>
    <w:rsid w:val="005E2FCB"/>
    <w:rsid w:val="005E5D18"/>
    <w:rsid w:val="005F6099"/>
    <w:rsid w:val="005F7EDC"/>
    <w:rsid w:val="00621A04"/>
    <w:rsid w:val="006466F4"/>
    <w:rsid w:val="00654D2F"/>
    <w:rsid w:val="006637D1"/>
    <w:rsid w:val="006945A9"/>
    <w:rsid w:val="006C2F9C"/>
    <w:rsid w:val="00713F6C"/>
    <w:rsid w:val="00715092"/>
    <w:rsid w:val="00720BBC"/>
    <w:rsid w:val="007462CD"/>
    <w:rsid w:val="00752204"/>
    <w:rsid w:val="007801B5"/>
    <w:rsid w:val="00787923"/>
    <w:rsid w:val="00792C96"/>
    <w:rsid w:val="007938C1"/>
    <w:rsid w:val="00802D26"/>
    <w:rsid w:val="0082106C"/>
    <w:rsid w:val="00856F85"/>
    <w:rsid w:val="00861563"/>
    <w:rsid w:val="008954B5"/>
    <w:rsid w:val="008B76ED"/>
    <w:rsid w:val="008E12F7"/>
    <w:rsid w:val="008E2894"/>
    <w:rsid w:val="008E63BE"/>
    <w:rsid w:val="008E75FE"/>
    <w:rsid w:val="00906E29"/>
    <w:rsid w:val="0091681E"/>
    <w:rsid w:val="00927706"/>
    <w:rsid w:val="00976D0D"/>
    <w:rsid w:val="00983ECD"/>
    <w:rsid w:val="00986115"/>
    <w:rsid w:val="00990739"/>
    <w:rsid w:val="009961E5"/>
    <w:rsid w:val="00997AF3"/>
    <w:rsid w:val="009A6AB3"/>
    <w:rsid w:val="009B2C1B"/>
    <w:rsid w:val="009C312B"/>
    <w:rsid w:val="009C7ABB"/>
    <w:rsid w:val="009F6334"/>
    <w:rsid w:val="00A133EC"/>
    <w:rsid w:val="00A44F55"/>
    <w:rsid w:val="00A52D73"/>
    <w:rsid w:val="00A5351F"/>
    <w:rsid w:val="00A777E4"/>
    <w:rsid w:val="00A9376A"/>
    <w:rsid w:val="00A975D0"/>
    <w:rsid w:val="00AB13B5"/>
    <w:rsid w:val="00AC43E5"/>
    <w:rsid w:val="00AD3E34"/>
    <w:rsid w:val="00AF6724"/>
    <w:rsid w:val="00AF764F"/>
    <w:rsid w:val="00B02826"/>
    <w:rsid w:val="00B13F25"/>
    <w:rsid w:val="00B83D5B"/>
    <w:rsid w:val="00B94FA4"/>
    <w:rsid w:val="00B95AF6"/>
    <w:rsid w:val="00BA7F2B"/>
    <w:rsid w:val="00BB0F83"/>
    <w:rsid w:val="00BB0F8E"/>
    <w:rsid w:val="00BE50DB"/>
    <w:rsid w:val="00BE786F"/>
    <w:rsid w:val="00C26E02"/>
    <w:rsid w:val="00C31229"/>
    <w:rsid w:val="00C40AF4"/>
    <w:rsid w:val="00C739B5"/>
    <w:rsid w:val="00C767CB"/>
    <w:rsid w:val="00C86201"/>
    <w:rsid w:val="00C96A8F"/>
    <w:rsid w:val="00CB525B"/>
    <w:rsid w:val="00CD7F2C"/>
    <w:rsid w:val="00CF085A"/>
    <w:rsid w:val="00D103B0"/>
    <w:rsid w:val="00D10785"/>
    <w:rsid w:val="00D17EC1"/>
    <w:rsid w:val="00D56C28"/>
    <w:rsid w:val="00D812E3"/>
    <w:rsid w:val="00DC3D34"/>
    <w:rsid w:val="00DC7FCF"/>
    <w:rsid w:val="00DD1EB1"/>
    <w:rsid w:val="00E030BA"/>
    <w:rsid w:val="00E04D00"/>
    <w:rsid w:val="00E31C3B"/>
    <w:rsid w:val="00E37761"/>
    <w:rsid w:val="00E7424B"/>
    <w:rsid w:val="00E8053E"/>
    <w:rsid w:val="00E830A0"/>
    <w:rsid w:val="00EB6FC3"/>
    <w:rsid w:val="00EC1619"/>
    <w:rsid w:val="00EC77C0"/>
    <w:rsid w:val="00F134CF"/>
    <w:rsid w:val="00F27953"/>
    <w:rsid w:val="00F44A22"/>
    <w:rsid w:val="00F75B55"/>
    <w:rsid w:val="00F83BFF"/>
    <w:rsid w:val="00FB4749"/>
    <w:rsid w:val="00FC1A33"/>
    <w:rsid w:val="00FE4D21"/>
    <w:rsid w:val="00FF32EB"/>
    <w:rsid w:val="00FF52D3"/>
    <w:rsid w:val="057833BA"/>
    <w:rsid w:val="05892AF0"/>
    <w:rsid w:val="06CA1E38"/>
    <w:rsid w:val="0C029E6C"/>
    <w:rsid w:val="0D491824"/>
    <w:rsid w:val="0E865097"/>
    <w:rsid w:val="17684436"/>
    <w:rsid w:val="18455A05"/>
    <w:rsid w:val="18FCF175"/>
    <w:rsid w:val="1C912C87"/>
    <w:rsid w:val="1CDBEB30"/>
    <w:rsid w:val="1E137391"/>
    <w:rsid w:val="1E5E9B54"/>
    <w:rsid w:val="264C451E"/>
    <w:rsid w:val="281E595B"/>
    <w:rsid w:val="2C3791B2"/>
    <w:rsid w:val="2CA67D7D"/>
    <w:rsid w:val="2EB10D66"/>
    <w:rsid w:val="300F9485"/>
    <w:rsid w:val="354FC482"/>
    <w:rsid w:val="39D991F0"/>
    <w:rsid w:val="3F5508BA"/>
    <w:rsid w:val="41FB5CFD"/>
    <w:rsid w:val="48A05CC3"/>
    <w:rsid w:val="4BA4B2C5"/>
    <w:rsid w:val="51EA4159"/>
    <w:rsid w:val="51EA8705"/>
    <w:rsid w:val="55BBF925"/>
    <w:rsid w:val="5689ADC3"/>
    <w:rsid w:val="56982BD7"/>
    <w:rsid w:val="59E582B4"/>
    <w:rsid w:val="5B5469C1"/>
    <w:rsid w:val="637E67B9"/>
    <w:rsid w:val="69686FA6"/>
    <w:rsid w:val="6A54F46C"/>
    <w:rsid w:val="6A55AE82"/>
    <w:rsid w:val="6D0DDEA2"/>
    <w:rsid w:val="71ADA761"/>
    <w:rsid w:val="71B1542B"/>
    <w:rsid w:val="77C38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35F8A"/>
  <w15:docId w15:val="{A9AD2090-0B23-4EB3-9A85-49D9867B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525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525B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CB525B"/>
    <w:pPr>
      <w:jc w:val="both"/>
    </w:pPr>
  </w:style>
  <w:style w:type="character" w:styleId="Hyperlink">
    <w:name w:val="Hyperlink"/>
    <w:basedOn w:val="DefaultParagraphFont"/>
    <w:uiPriority w:val="99"/>
    <w:unhideWhenUsed/>
    <w:rsid w:val="005E5D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D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83EC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41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nmcog.com/rtpo-meeting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CF62B10D2A242B13E091B5E8B2153" ma:contentTypeVersion="6" ma:contentTypeDescription="Create a new document." ma:contentTypeScope="" ma:versionID="c9c7db25436bae64bfda20b19b272577">
  <xsd:schema xmlns:xsd="http://www.w3.org/2001/XMLSchema" xmlns:xs="http://www.w3.org/2001/XMLSchema" xmlns:p="http://schemas.microsoft.com/office/2006/metadata/properties" xmlns:ns2="556b04ff-c5b5-447a-9cce-829d77a0f80f" xmlns:ns3="89150924-8a83-4645-b7cb-2e9016cff6f7" targetNamespace="http://schemas.microsoft.com/office/2006/metadata/properties" ma:root="true" ma:fieldsID="bf23edbd7882e39eb8c9cd396d07c274" ns2:_="" ns3:_="">
    <xsd:import namespace="556b04ff-c5b5-447a-9cce-829d77a0f80f"/>
    <xsd:import namespace="89150924-8a83-4645-b7cb-2e9016cff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04ff-c5b5-447a-9cce-829d77a0f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0924-8a83-4645-b7cb-2e9016cff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BE200D-9E70-4E2E-8B1E-671B3A904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D6186-4F01-4446-ACD9-642498A66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b04ff-c5b5-447a-9cce-829d77a0f80f"/>
    <ds:schemaRef ds:uri="89150924-8a83-4645-b7cb-2e9016cff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8C371-0B1E-488D-8BEF-8DFF449DF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3211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http://www.nwnmcog.com/rtpo-meetings.html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user</dc:creator>
  <cp:keywords/>
  <cp:lastModifiedBy>Robert Kuipers</cp:lastModifiedBy>
  <cp:revision>2</cp:revision>
  <cp:lastPrinted>2022-04-26T16:34:00Z</cp:lastPrinted>
  <dcterms:created xsi:type="dcterms:W3CDTF">2023-02-15T17:29:00Z</dcterms:created>
  <dcterms:modified xsi:type="dcterms:W3CDTF">2023-02-15T17:29:00Z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0x010100596CF62B10D2A242B13E091B5E8B2153</vt:lpwstr>
  </property>
</Properties>
</file>